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F2DA6">
      <w:pPr>
        <w:jc w:val="left"/>
        <w:rPr>
          <w:rFonts w:ascii="方正小标宋简体" w:hAnsi="方正小标宋简体" w:eastAsia="方正小标宋简体" w:cs="方正小标宋简体"/>
          <w:sz w:val="28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32"/>
        </w:rPr>
        <w:t>附市场调研响应资料格式：</w:t>
      </w:r>
    </w:p>
    <w:p w14:paraId="21E31C76">
      <w:pPr>
        <w:jc w:val="center"/>
        <w:rPr>
          <w:rFonts w:ascii="方正小标宋简体" w:hAnsi="方正小标宋简体" w:eastAsia="方正小标宋简体" w:cs="方正小标宋简体"/>
          <w:sz w:val="36"/>
          <w:szCs w:val="40"/>
        </w:rPr>
      </w:pPr>
    </w:p>
    <w:p w14:paraId="7D61AD70">
      <w:pPr>
        <w:jc w:val="center"/>
        <w:rPr>
          <w:rFonts w:ascii="方正小标宋简体" w:hAnsi="方正小标宋简体" w:eastAsia="方正小标宋简体" w:cs="方正小标宋简体"/>
          <w:sz w:val="36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0"/>
        </w:rPr>
        <w:t>市场调研响应资料格式（范本）</w:t>
      </w:r>
    </w:p>
    <w:p w14:paraId="1992EB3C">
      <w:pPr>
        <w:pStyle w:val="9"/>
        <w:snapToGrid w:val="0"/>
        <w:spacing w:line="360" w:lineRule="auto"/>
        <w:jc w:val="center"/>
        <w:rPr>
          <w:rFonts w:ascii="仿宋" w:hAnsi="仿宋" w:eastAsia="仿宋" w:cs="仿宋"/>
          <w:b/>
          <w:kern w:val="0"/>
          <w:sz w:val="72"/>
          <w:szCs w:val="72"/>
        </w:rPr>
      </w:pPr>
    </w:p>
    <w:p w14:paraId="4CA48641">
      <w:pPr>
        <w:pStyle w:val="9"/>
        <w:snapToGrid w:val="0"/>
        <w:spacing w:line="360" w:lineRule="auto"/>
        <w:jc w:val="center"/>
        <w:rPr>
          <w:rFonts w:ascii="仿宋" w:hAnsi="仿宋" w:eastAsia="仿宋" w:cs="仿宋"/>
          <w:b/>
          <w:kern w:val="0"/>
          <w:sz w:val="72"/>
          <w:szCs w:val="72"/>
        </w:rPr>
      </w:pPr>
    </w:p>
    <w:p w14:paraId="5A224B65">
      <w:pPr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市场调研响应文件</w:t>
      </w:r>
    </w:p>
    <w:p w14:paraId="04654440">
      <w:pPr>
        <w:pStyle w:val="9"/>
        <w:snapToGrid w:val="0"/>
        <w:spacing w:line="440" w:lineRule="exact"/>
        <w:rPr>
          <w:rFonts w:ascii="仿宋" w:hAnsi="仿宋" w:eastAsia="仿宋" w:cs="仿宋"/>
          <w:b/>
          <w:kern w:val="0"/>
          <w:sz w:val="24"/>
          <w:szCs w:val="24"/>
        </w:rPr>
      </w:pPr>
    </w:p>
    <w:p w14:paraId="5C64946F">
      <w:pPr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（惠州卫生职业技术学院附属医院市场调研）</w:t>
      </w:r>
    </w:p>
    <w:p w14:paraId="4C268E4B">
      <w:pPr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 w14:paraId="3BA709A8">
      <w:pPr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 w14:paraId="6213EB58">
      <w:pPr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 w14:paraId="3872C8C1">
      <w:pPr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项目名称：临床检验项目委托业务服务招标采购项目</w:t>
      </w:r>
    </w:p>
    <w:p w14:paraId="11471DE0">
      <w:pPr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 w14:paraId="17178879">
      <w:pPr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p w14:paraId="5C0B3D07">
      <w:pPr>
        <w:pStyle w:val="9"/>
        <w:snapToGrid w:val="0"/>
        <w:spacing w:line="440" w:lineRule="exact"/>
        <w:rPr>
          <w:rFonts w:ascii="仿宋" w:hAnsi="仿宋" w:eastAsia="仿宋" w:cs="仿宋"/>
          <w:b/>
          <w:kern w:val="0"/>
          <w:sz w:val="24"/>
          <w:szCs w:val="24"/>
        </w:rPr>
      </w:pPr>
    </w:p>
    <w:p w14:paraId="27BC8793">
      <w:pPr>
        <w:pStyle w:val="9"/>
        <w:snapToGrid w:val="0"/>
        <w:spacing w:line="440" w:lineRule="exact"/>
        <w:rPr>
          <w:rFonts w:ascii="仿宋" w:hAnsi="仿宋" w:eastAsia="仿宋" w:cs="仿宋"/>
          <w:b/>
          <w:kern w:val="0"/>
          <w:sz w:val="24"/>
          <w:szCs w:val="24"/>
        </w:rPr>
      </w:pPr>
    </w:p>
    <w:p w14:paraId="5DE19F4B">
      <w:pPr>
        <w:pStyle w:val="9"/>
        <w:snapToGrid w:val="0"/>
        <w:spacing w:line="440" w:lineRule="exact"/>
        <w:rPr>
          <w:rFonts w:ascii="仿宋" w:hAnsi="仿宋" w:eastAsia="仿宋" w:cs="仿宋"/>
          <w:b/>
          <w:kern w:val="0"/>
          <w:sz w:val="24"/>
          <w:szCs w:val="24"/>
        </w:rPr>
      </w:pPr>
    </w:p>
    <w:p w14:paraId="78B57023">
      <w:pPr>
        <w:pStyle w:val="9"/>
        <w:snapToGrid w:val="0"/>
        <w:spacing w:line="440" w:lineRule="exact"/>
        <w:rPr>
          <w:rFonts w:ascii="仿宋" w:hAnsi="仿宋" w:eastAsia="仿宋" w:cs="仿宋"/>
          <w:b/>
          <w:kern w:val="0"/>
          <w:sz w:val="24"/>
          <w:szCs w:val="24"/>
        </w:rPr>
      </w:pPr>
    </w:p>
    <w:p w14:paraId="09BEDCDC">
      <w:pPr>
        <w:pStyle w:val="9"/>
        <w:snapToGrid w:val="0"/>
        <w:spacing w:line="440" w:lineRule="exact"/>
        <w:rPr>
          <w:rFonts w:ascii="仿宋" w:hAnsi="仿宋" w:eastAsia="仿宋" w:cs="仿宋"/>
          <w:b/>
          <w:kern w:val="0"/>
          <w:sz w:val="24"/>
          <w:szCs w:val="24"/>
        </w:rPr>
      </w:pPr>
    </w:p>
    <w:p w14:paraId="43F884E0">
      <w:pPr>
        <w:pStyle w:val="9"/>
        <w:snapToGrid w:val="0"/>
        <w:spacing w:line="440" w:lineRule="exact"/>
        <w:rPr>
          <w:rFonts w:ascii="仿宋" w:hAnsi="仿宋" w:eastAsia="仿宋" w:cs="仿宋"/>
          <w:b/>
          <w:kern w:val="0"/>
          <w:sz w:val="24"/>
          <w:szCs w:val="24"/>
        </w:rPr>
      </w:pPr>
    </w:p>
    <w:p w14:paraId="69C01C3F">
      <w:pPr>
        <w:pStyle w:val="9"/>
        <w:snapToGrid w:val="0"/>
        <w:spacing w:line="440" w:lineRule="exact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响应供应商（公章）：</w:t>
      </w:r>
    </w:p>
    <w:p w14:paraId="37AC0755">
      <w:pPr>
        <w:pStyle w:val="9"/>
        <w:snapToGrid w:val="0"/>
        <w:spacing w:line="440" w:lineRule="exact"/>
        <w:rPr>
          <w:rFonts w:ascii="仿宋" w:hAnsi="仿宋" w:eastAsia="仿宋" w:cs="仿宋"/>
          <w:b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日      期：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3096"/>
        <w:gridCol w:w="1111"/>
        <w:gridCol w:w="1117"/>
        <w:gridCol w:w="1270"/>
        <w:gridCol w:w="1270"/>
      </w:tblGrid>
      <w:tr w14:paraId="5D587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 w14:paraId="05E9B981">
            <w:pPr>
              <w:pStyle w:val="9"/>
              <w:snapToGrid w:val="0"/>
              <w:spacing w:line="440" w:lineRule="exact"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2"/>
                <w:szCs w:val="32"/>
              </w:rPr>
              <w:t>递交调研资料自查情况表</w:t>
            </w:r>
          </w:p>
        </w:tc>
      </w:tr>
      <w:tr w14:paraId="14483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 w14:paraId="19655B7D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986" w:type="dxa"/>
          </w:tcPr>
          <w:p w14:paraId="5B8C4660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审查内容</w:t>
            </w:r>
          </w:p>
        </w:tc>
        <w:tc>
          <w:tcPr>
            <w:tcW w:w="1134" w:type="dxa"/>
          </w:tcPr>
          <w:p w14:paraId="62890A56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是否提供</w:t>
            </w:r>
          </w:p>
        </w:tc>
        <w:tc>
          <w:tcPr>
            <w:tcW w:w="1140" w:type="dxa"/>
          </w:tcPr>
          <w:p w14:paraId="254DEAEF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是否有效</w:t>
            </w:r>
          </w:p>
        </w:tc>
        <w:tc>
          <w:tcPr>
            <w:tcW w:w="1298" w:type="dxa"/>
          </w:tcPr>
          <w:p w14:paraId="691A3B59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是否必需</w:t>
            </w:r>
          </w:p>
        </w:tc>
        <w:tc>
          <w:tcPr>
            <w:tcW w:w="1298" w:type="dxa"/>
          </w:tcPr>
          <w:p w14:paraId="105BE10A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备注</w:t>
            </w:r>
          </w:p>
        </w:tc>
      </w:tr>
      <w:tr w14:paraId="4BE60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 w14:paraId="0952CA44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2986" w:type="dxa"/>
          </w:tcPr>
          <w:p w14:paraId="1EBC98A1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营业证照（含厂家）</w:t>
            </w:r>
          </w:p>
        </w:tc>
        <w:tc>
          <w:tcPr>
            <w:tcW w:w="1134" w:type="dxa"/>
          </w:tcPr>
          <w:p w14:paraId="642D1B6D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5A7E884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</w:tcPr>
          <w:p w14:paraId="7FAA150E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</w:tcPr>
          <w:p w14:paraId="65B1F3BA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 w14:paraId="669C6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  <w:vAlign w:val="center"/>
          </w:tcPr>
          <w:p w14:paraId="2B272F2A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2986" w:type="dxa"/>
            <w:vAlign w:val="center"/>
          </w:tcPr>
          <w:p w14:paraId="7EC454ED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公司营业执照</w:t>
            </w:r>
          </w:p>
        </w:tc>
        <w:tc>
          <w:tcPr>
            <w:tcW w:w="1134" w:type="dxa"/>
            <w:vAlign w:val="center"/>
          </w:tcPr>
          <w:p w14:paraId="2DDD2414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5E5F6E05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69FCA521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22265CF8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 w14:paraId="32C16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  <w:vAlign w:val="center"/>
          </w:tcPr>
          <w:p w14:paraId="6147A93A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2986" w:type="dxa"/>
            <w:vAlign w:val="center"/>
          </w:tcPr>
          <w:p w14:paraId="7E772A56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资质证书（含厂家）；含调研项目特定资格要求，医疗机构执业许可证</w:t>
            </w:r>
          </w:p>
        </w:tc>
        <w:tc>
          <w:tcPr>
            <w:tcW w:w="1134" w:type="dxa"/>
            <w:vAlign w:val="center"/>
          </w:tcPr>
          <w:p w14:paraId="22A13AE9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11CC53C3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11057FB9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51F959E4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 w14:paraId="555ED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  <w:vAlign w:val="center"/>
          </w:tcPr>
          <w:p w14:paraId="2F2A874B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2986" w:type="dxa"/>
            <w:vAlign w:val="center"/>
          </w:tcPr>
          <w:p w14:paraId="0147B33E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法人资格证明书及法人授权书，被授权人含最近1-3个月有效社保缴交证明（（须有税务局或社保基金管理局等相关部门盖章）；</w:t>
            </w:r>
          </w:p>
        </w:tc>
        <w:tc>
          <w:tcPr>
            <w:tcW w:w="1134" w:type="dxa"/>
            <w:vAlign w:val="center"/>
          </w:tcPr>
          <w:p w14:paraId="2C97DFC0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181066D7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046675C3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326D0913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 w14:paraId="21261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  <w:vAlign w:val="center"/>
          </w:tcPr>
          <w:p w14:paraId="0EAC95C6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2986" w:type="dxa"/>
            <w:vAlign w:val="center"/>
          </w:tcPr>
          <w:p w14:paraId="7B355607">
            <w:pPr>
              <w:pStyle w:val="9"/>
              <w:snapToGrid w:val="0"/>
              <w:spacing w:line="440" w:lineRule="exact"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公司股东组成人员名单查询（通过国家企业信用信息公示系统(http://www.gsxt.gov.cn)查询并打印截图）；</w:t>
            </w:r>
          </w:p>
        </w:tc>
        <w:tc>
          <w:tcPr>
            <w:tcW w:w="1134" w:type="dxa"/>
            <w:vAlign w:val="center"/>
          </w:tcPr>
          <w:p w14:paraId="4D0AEB97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774F0580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6B35F955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018C369A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 w14:paraId="1BCAB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666" w:type="dxa"/>
            <w:vAlign w:val="center"/>
          </w:tcPr>
          <w:p w14:paraId="6BB743F1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2986" w:type="dxa"/>
            <w:vAlign w:val="center"/>
          </w:tcPr>
          <w:p w14:paraId="0421182C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服务方案</w:t>
            </w:r>
          </w:p>
        </w:tc>
        <w:tc>
          <w:tcPr>
            <w:tcW w:w="1134" w:type="dxa"/>
            <w:vAlign w:val="center"/>
          </w:tcPr>
          <w:p w14:paraId="1E497274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5406552E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508D287F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66C7B2B3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 w14:paraId="0ABE6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  <w:vAlign w:val="center"/>
          </w:tcPr>
          <w:p w14:paraId="0B288CAF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2986" w:type="dxa"/>
            <w:vAlign w:val="center"/>
          </w:tcPr>
          <w:p w14:paraId="0C0F5DFD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报价方案（含报价的佐证材料，如含发票或合同或成本说明等）（见附表）</w:t>
            </w:r>
          </w:p>
        </w:tc>
        <w:tc>
          <w:tcPr>
            <w:tcW w:w="1134" w:type="dxa"/>
            <w:vAlign w:val="center"/>
          </w:tcPr>
          <w:p w14:paraId="2ED576F8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76E8D432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00976633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3C09B5A9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 w14:paraId="67B68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  <w:vAlign w:val="center"/>
          </w:tcPr>
          <w:p w14:paraId="33871972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2986" w:type="dxa"/>
            <w:vAlign w:val="center"/>
          </w:tcPr>
          <w:p w14:paraId="6E0BA40C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相关业绩（1-2份）</w:t>
            </w:r>
          </w:p>
        </w:tc>
        <w:tc>
          <w:tcPr>
            <w:tcW w:w="1134" w:type="dxa"/>
            <w:vAlign w:val="center"/>
          </w:tcPr>
          <w:p w14:paraId="7A5D30A9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14EFA5D3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79FDA953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08E8EC7F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 w14:paraId="0B3EA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  <w:vAlign w:val="center"/>
          </w:tcPr>
          <w:p w14:paraId="33DA7BA6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2986" w:type="dxa"/>
            <w:vAlign w:val="center"/>
          </w:tcPr>
          <w:p w14:paraId="4C405AE0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诚信参与市场调研及诚信报价承诺书</w:t>
            </w:r>
          </w:p>
        </w:tc>
        <w:tc>
          <w:tcPr>
            <w:tcW w:w="1134" w:type="dxa"/>
            <w:vAlign w:val="center"/>
          </w:tcPr>
          <w:p w14:paraId="5972A682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34CEC7D9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1E61070B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197C5D8E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 w14:paraId="68750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  <w:vAlign w:val="center"/>
          </w:tcPr>
          <w:p w14:paraId="642C8BBA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2986" w:type="dxa"/>
            <w:vAlign w:val="center"/>
          </w:tcPr>
          <w:p w14:paraId="3EE0F5EC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联合体说明</w:t>
            </w:r>
          </w:p>
        </w:tc>
        <w:tc>
          <w:tcPr>
            <w:tcW w:w="1134" w:type="dxa"/>
            <w:vAlign w:val="center"/>
          </w:tcPr>
          <w:p w14:paraId="3BACC08A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0C6C581E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5434C013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66CB8FE8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 w14:paraId="3A5C3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  <w:vAlign w:val="center"/>
          </w:tcPr>
          <w:p w14:paraId="079133C6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…</w:t>
            </w:r>
          </w:p>
        </w:tc>
        <w:tc>
          <w:tcPr>
            <w:tcW w:w="2986" w:type="dxa"/>
            <w:vAlign w:val="center"/>
          </w:tcPr>
          <w:p w14:paraId="555E1AF0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6864C50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32CF9A7A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6A0E0CB2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14:paraId="641CDF5A">
            <w:pPr>
              <w:pStyle w:val="9"/>
              <w:snapToGrid w:val="0"/>
              <w:spacing w:line="440" w:lineRule="exac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</w:tbl>
    <w:p w14:paraId="6016DBB3">
      <w:pPr>
        <w:pStyle w:val="9"/>
        <w:snapToGrid w:val="0"/>
        <w:spacing w:line="440" w:lineRule="exact"/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D890DBA">
      <w:pPr>
        <w:spacing w:line="480" w:lineRule="exact"/>
        <w:rPr>
          <w:rFonts w:ascii="仿宋" w:hAnsi="仿宋" w:eastAsia="仿宋" w:cs="仿宋"/>
          <w:b/>
          <w:sz w:val="24"/>
        </w:rPr>
      </w:pPr>
    </w:p>
    <w:p w14:paraId="302032A0">
      <w:pPr>
        <w:pStyle w:val="9"/>
        <w:snapToGrid w:val="0"/>
        <w:spacing w:line="440" w:lineRule="exact"/>
        <w:jc w:val="center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（1）法定代表人/负责人资格证明书</w:t>
      </w:r>
    </w:p>
    <w:p w14:paraId="6C7CF0BF">
      <w:pPr>
        <w:spacing w:line="480" w:lineRule="exact"/>
        <w:rPr>
          <w:rFonts w:ascii="仿宋" w:hAnsi="仿宋" w:eastAsia="仿宋" w:cs="仿宋"/>
          <w:sz w:val="24"/>
        </w:rPr>
      </w:pPr>
    </w:p>
    <w:p w14:paraId="75C2A934">
      <w:pPr>
        <w:spacing w:line="480" w:lineRule="exact"/>
      </w:pPr>
      <w:r>
        <w:rPr>
          <w:rFonts w:hint="eastAsia" w:ascii="仿宋" w:hAnsi="仿宋" w:eastAsia="仿宋" w:cs="仿宋"/>
          <w:sz w:val="24"/>
        </w:rPr>
        <w:t>致：</w:t>
      </w:r>
      <w:r>
        <w:rPr>
          <w:rFonts w:hint="eastAsia" w:ascii="仿宋" w:hAnsi="仿宋" w:eastAsia="仿宋" w:cs="仿宋"/>
          <w:sz w:val="24"/>
          <w:u w:val="single"/>
        </w:rPr>
        <w:t>惠州卫生职业技术学院附属医院</w:t>
      </w:r>
      <w:r>
        <w:rPr>
          <w:rFonts w:hint="eastAsia" w:ascii="仿宋" w:hAnsi="仿宋" w:eastAsia="仿宋" w:cs="仿宋"/>
          <w:sz w:val="24"/>
        </w:rPr>
        <w:t>：</w:t>
      </w:r>
    </w:p>
    <w:p w14:paraId="03B54A48">
      <w:pPr>
        <w:rPr>
          <w:rFonts w:ascii="仿宋" w:hAnsi="仿宋" w:eastAsia="仿宋" w:cs="仿宋"/>
          <w:sz w:val="24"/>
        </w:rPr>
      </w:pPr>
    </w:p>
    <w:p w14:paraId="2B9F8CB7">
      <w:pPr>
        <w:spacing w:line="440" w:lineRule="exact"/>
      </w:pPr>
      <w:r>
        <w:rPr>
          <w:rFonts w:hint="eastAsia" w:ascii="仿宋" w:hAnsi="仿宋" w:eastAsia="仿宋" w:cs="仿宋"/>
          <w:sz w:val="24"/>
          <w:u w:val="single"/>
        </w:rPr>
        <w:t xml:space="preserve">      同志</w:t>
      </w:r>
      <w:r>
        <w:rPr>
          <w:rFonts w:hint="eastAsia" w:ascii="仿宋" w:hAnsi="仿宋" w:eastAsia="仿宋" w:cs="仿宋"/>
          <w:sz w:val="24"/>
        </w:rPr>
        <w:t>，现任我单位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职务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，为法定代表人，特此证明。</w:t>
      </w:r>
    </w:p>
    <w:p w14:paraId="521267DA">
      <w:pPr>
        <w:spacing w:line="440" w:lineRule="exact"/>
        <w:ind w:firstLine="240"/>
      </w:pPr>
      <w:r>
        <w:rPr>
          <w:rFonts w:hint="eastAsia" w:ascii="仿宋" w:hAnsi="仿宋" w:eastAsia="仿宋" w:cs="仿宋"/>
          <w:sz w:val="24"/>
        </w:rPr>
        <w:t>签发日期：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>单位：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（</w:t>
      </w:r>
      <w:r>
        <w:rPr>
          <w:rFonts w:hint="eastAsia" w:ascii="仿宋" w:hAnsi="仿宋" w:eastAsia="仿宋" w:cs="仿宋"/>
          <w:sz w:val="24"/>
        </w:rPr>
        <w:t>盖章）</w:t>
      </w:r>
    </w:p>
    <w:p w14:paraId="016B609F">
      <w:pPr>
        <w:spacing w:line="440" w:lineRule="exact"/>
        <w:ind w:firstLine="240"/>
      </w:pPr>
      <w:r>
        <w:rPr>
          <w:rFonts w:hint="eastAsia" w:ascii="仿宋" w:hAnsi="仿宋" w:eastAsia="仿宋" w:cs="仿宋"/>
          <w:sz w:val="24"/>
        </w:rPr>
        <w:t>附：代表人性别：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>年龄：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>身份证号码：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7464C073">
      <w:pPr>
        <w:spacing w:line="440" w:lineRule="exact"/>
        <w:ind w:firstLine="240"/>
        <w:rPr>
          <w:rFonts w:eastAsia="仿宋"/>
        </w:rPr>
      </w:pPr>
      <w:r>
        <w:rPr>
          <w:rFonts w:hint="eastAsia" w:ascii="仿宋" w:hAnsi="仿宋" w:eastAsia="仿宋" w:cs="仿宋"/>
          <w:sz w:val="24"/>
        </w:rPr>
        <w:t>联系电话</w:t>
      </w:r>
      <w:r>
        <w:rPr>
          <w:rFonts w:hint="eastAsia" w:ascii="仿宋" w:hAnsi="仿宋" w:eastAsia="仿宋" w:cs="仿宋"/>
          <w:sz w:val="24"/>
          <w:u w:val="single"/>
        </w:rPr>
        <w:t xml:space="preserve">：                          </w:t>
      </w:r>
    </w:p>
    <w:p w14:paraId="6D665E8C">
      <w:pPr>
        <w:spacing w:line="440" w:lineRule="exact"/>
        <w:ind w:firstLine="240"/>
        <w:rPr>
          <w:rFonts w:eastAsia="仿宋"/>
        </w:rPr>
      </w:pPr>
      <w:r>
        <w:rPr>
          <w:rFonts w:hint="eastAsia" w:ascii="仿宋" w:hAnsi="仿宋" w:eastAsia="仿宋" w:cs="仿宋"/>
          <w:sz w:val="24"/>
        </w:rPr>
        <w:t>营业执照号码：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</w:rPr>
        <w:t>经济性质</w:t>
      </w:r>
      <w:r>
        <w:rPr>
          <w:rFonts w:hint="eastAsia" w:ascii="仿宋" w:hAnsi="仿宋" w:eastAsia="仿宋" w:cs="仿宋"/>
          <w:sz w:val="24"/>
          <w:u w:val="single"/>
        </w:rPr>
        <w:t xml:space="preserve">：                     </w:t>
      </w:r>
    </w:p>
    <w:p w14:paraId="125E0AFC">
      <w:pPr>
        <w:spacing w:line="440" w:lineRule="exact"/>
        <w:ind w:firstLine="240"/>
        <w:rPr>
          <w:rFonts w:eastAsia="仿宋"/>
        </w:rPr>
      </w:pPr>
      <w:r>
        <w:rPr>
          <w:rFonts w:hint="eastAsia" w:ascii="仿宋" w:hAnsi="仿宋" w:eastAsia="仿宋" w:cs="仿宋"/>
          <w:sz w:val="24"/>
        </w:rPr>
        <w:t>主营（产）</w:t>
      </w:r>
      <w:r>
        <w:rPr>
          <w:rFonts w:hint="eastAsia" w:ascii="仿宋" w:hAnsi="仿宋" w:eastAsia="仿宋" w:cs="仿宋"/>
          <w:sz w:val="24"/>
          <w:u w:val="single"/>
        </w:rPr>
        <w:t xml:space="preserve">：                           </w:t>
      </w:r>
    </w:p>
    <w:p w14:paraId="362C0762">
      <w:pPr>
        <w:spacing w:line="440" w:lineRule="exact"/>
        <w:ind w:firstLine="240"/>
        <w:rPr>
          <w:rFonts w:eastAsia="仿宋"/>
        </w:rPr>
      </w:pPr>
      <w:r>
        <w:rPr>
          <w:rFonts w:hint="eastAsia" w:ascii="仿宋" w:hAnsi="仿宋" w:eastAsia="仿宋" w:cs="仿宋"/>
          <w:sz w:val="24"/>
        </w:rPr>
        <w:t>兼营（产）</w:t>
      </w:r>
      <w:r>
        <w:rPr>
          <w:rFonts w:hint="eastAsia" w:ascii="仿宋" w:hAnsi="仿宋" w:eastAsia="仿宋" w:cs="仿宋"/>
          <w:sz w:val="24"/>
          <w:u w:val="single"/>
        </w:rPr>
        <w:t xml:space="preserve">：                            </w:t>
      </w:r>
    </w:p>
    <w:p w14:paraId="226280EC">
      <w:pPr>
        <w:spacing w:line="440" w:lineRule="exact"/>
        <w:ind w:firstLine="240"/>
        <w:rPr>
          <w:rFonts w:eastAsia="仿宋"/>
        </w:rPr>
      </w:pPr>
      <w:r>
        <w:rPr>
          <w:rFonts w:hint="eastAsia" w:ascii="仿宋" w:hAnsi="仿宋" w:eastAsia="仿宋" w:cs="仿宋"/>
          <w:sz w:val="24"/>
        </w:rPr>
        <w:t>进口物品经营许可证号码</w:t>
      </w:r>
      <w:r>
        <w:rPr>
          <w:rFonts w:hint="eastAsia" w:ascii="仿宋" w:hAnsi="仿宋" w:eastAsia="仿宋" w:cs="仿宋"/>
          <w:sz w:val="24"/>
          <w:u w:val="single"/>
        </w:rPr>
        <w:t xml:space="preserve">：                              </w:t>
      </w:r>
    </w:p>
    <w:p w14:paraId="2D747277">
      <w:pPr>
        <w:spacing w:line="440" w:lineRule="exact"/>
        <w:ind w:firstLine="240"/>
        <w:rPr>
          <w:rFonts w:eastAsia="仿宋"/>
        </w:rPr>
      </w:pPr>
      <w:r>
        <w:rPr>
          <w:rFonts w:hint="eastAsia" w:ascii="仿宋" w:hAnsi="仿宋" w:eastAsia="仿宋" w:cs="仿宋"/>
          <w:sz w:val="24"/>
        </w:rPr>
        <w:t>主营</w:t>
      </w:r>
      <w:r>
        <w:rPr>
          <w:rFonts w:hint="eastAsia" w:ascii="仿宋" w:hAnsi="仿宋" w:eastAsia="仿宋" w:cs="仿宋"/>
          <w:sz w:val="24"/>
          <w:u w:val="single"/>
        </w:rPr>
        <w:t xml:space="preserve">：                                                 </w:t>
      </w:r>
      <w:r>
        <w:rPr>
          <w:rFonts w:hint="eastAsia" w:ascii="仿宋" w:hAnsi="仿宋" w:eastAsia="仿宋" w:cs="仿宋"/>
          <w:sz w:val="24"/>
        </w:rPr>
        <w:t xml:space="preserve">    </w:t>
      </w:r>
    </w:p>
    <w:p w14:paraId="15CF28B6">
      <w:pPr>
        <w:spacing w:line="440" w:lineRule="exact"/>
        <w:ind w:firstLine="240"/>
        <w:rPr>
          <w:rFonts w:eastAsia="仿宋"/>
        </w:rPr>
      </w:pPr>
      <w:r>
        <w:rPr>
          <w:rFonts w:hint="eastAsia" w:ascii="仿宋" w:hAnsi="仿宋" w:eastAsia="仿宋" w:cs="仿宋"/>
          <w:sz w:val="24"/>
        </w:rPr>
        <w:t>兼营</w:t>
      </w:r>
      <w:r>
        <w:rPr>
          <w:rFonts w:hint="eastAsia" w:ascii="仿宋" w:hAnsi="仿宋" w:eastAsia="仿宋" w:cs="仿宋"/>
          <w:sz w:val="24"/>
          <w:u w:val="single"/>
        </w:rPr>
        <w:t xml:space="preserve">：                                                 </w:t>
      </w:r>
    </w:p>
    <w:p w14:paraId="47A0D855">
      <w:pPr>
        <w:spacing w:line="440" w:lineRule="exact"/>
      </w:pPr>
      <w:r>
        <w:rPr>
          <w:rFonts w:hint="eastAsia" w:ascii="仿宋" w:hAnsi="仿宋" w:eastAsia="仿宋" w:cs="仿宋"/>
          <w:sz w:val="24"/>
        </w:rPr>
        <w:t>说明：1.法定代表人为企业事业单位、国家机关、社会团体的主要行政负责人。</w:t>
      </w:r>
    </w:p>
    <w:p w14:paraId="5DB1DFE6">
      <w:pPr>
        <w:spacing w:line="440" w:lineRule="exact"/>
      </w:pPr>
      <w:r>
        <w:rPr>
          <w:rFonts w:hint="eastAsia" w:ascii="仿宋" w:hAnsi="仿宋" w:eastAsia="仿宋" w:cs="仿宋"/>
          <w:sz w:val="24"/>
        </w:rPr>
        <w:t xml:space="preserve">      2.内容必须填写真实、清楚、涂改无效，不得转让、买卖。</w:t>
      </w:r>
    </w:p>
    <w:p w14:paraId="2E58909A">
      <w:pPr>
        <w:rPr>
          <w:rFonts w:ascii="仿宋" w:hAnsi="仿宋" w:eastAsia="仿宋" w:cs="仿宋"/>
          <w:b/>
          <w:sz w:val="28"/>
          <w:szCs w:val="28"/>
        </w:rPr>
      </w:pPr>
    </w:p>
    <w:p w14:paraId="2FD08DF4">
      <w:pPr>
        <w:rPr>
          <w:rFonts w:ascii="仿宋" w:hAnsi="仿宋" w:eastAsia="仿宋" w:cs="仿宋"/>
          <w:b/>
          <w:sz w:val="28"/>
          <w:szCs w:val="28"/>
        </w:rPr>
      </w:pPr>
      <w:r>
        <w:pict>
          <v:shape id="_x0000_s1026" o:spid="_x0000_s1026" o:spt="176" type="#_x0000_t176" style="position:absolute;left:0pt;margin-left:14.4pt;margin-top:3.45pt;height:124.75pt;width:183.75pt;z-index:251659264;mso-width-relative:page;mso-height-relative:page;" coordsize="21600,21600" o:gfxdata="UEsDBAoAAAAAAIdO4kAAAAAAAAAAAAAAAAAEAAAAZHJzL1BLAwQUAAAACACHTuJAVX+h+NgAAAAI&#10;AQAADwAAAGRycy9kb3ducmV2LnhtbE2PQU+DQBCF7yb+h82YeLNLiyVAWZrUWL140NpLb1MYgcjO&#10;Irtt8d87nvQ47728902xnmyvzjT6zrGB+SwCRVy5uuPGwP59e5eC8gG5xt4xGfgmD+vy+qrAvHYX&#10;fqPzLjRKStjnaKANYci19lVLFv3MDcTifbjRYpBzbHQ94kXKba8XUZRoix3LQosDPbRUfe5O1gBu&#10;D0/YvWTha/O61I9pPE3P+40xtzfzaAUq0BT+wvCLL+hQCtPRnbj2qjewSIU8GEgyUGLHWRKDOoq+&#10;TO5Bl4X+/0D5A1BLAwQUAAAACACHTuJAV0sF5ykCAABQBAAADgAAAGRycy9lMm9Eb2MueG1srVTN&#10;jtMwEL4j8Q6W7zRtylZL1HSFtpQLgpUWHmDqOIkl/8l2m/QGJ4Q48AC8ADdOXOFplp+3YOyU7g8c&#10;eiCHZMae+TzfN+PMz3olyZY7L4wu6WQ0poRrZiqhm5K+erl6cEqJD6ArkEbzku64p2eL+/fmnS14&#10;blojK+4IgmhfdLakbQi2yDLPWq7Aj4zlGjdr4xQEdF2TVQ46RFcyy8fjWdYZV1lnGPceV5fDJt0j&#10;umMATV0LxpeGbRTXYUB1XEJASr4V1tNFqrauOQsv6trzQGRJkWlIbzwE7XV8Z4s5FI0D2wq2LwGO&#10;KeEOJwVC46EHqCUEIBsn/oJSgjnjTR1GzKhsIJIUQRaT8R1tLluwPHFBqb09iO7/Hyx7vr1wRFQl&#10;zSnRoLDh37+8+fHp/dXHrwW5+vD51+t3P7+9xQWSR7E66wvMubQXbu95NCPzvnYqfpET6ZPAu4PA&#10;vA+E4WI+nU5n+QklDPcmJ6cPp+ggTnadbp0PT7lRJBolraXpzltw4bEM3GkI/GIYnaQ2bJ/5MOT/&#10;yYsleCNFtRJSJsc163PpyBZwBFbp2R95K0xq0pX00XSGk8EA57rGeUJTWdTG6yaddyvD3wQep+df&#10;wLGwJfh2KCAhxDAolEBGyWo5VE90RcLOov4arx2NxSheUSI53tJopcgAQh4TiYJKjbrGdg0Nilbo&#10;1z3CRHNtqh02fmOdaNp0K3AjheOgpYbsL0Wc5Jt+irr+ESx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FV/ofjYAAAACAEAAA8AAAAAAAAAAQAgAAAAIgAAAGRycy9kb3ducmV2LnhtbFBLAQIUABQA&#10;AAAIAIdO4kBXSwXnKQIAAFAEAAAOAAAAAAAAAAEAIAAAACcBAABkcnMvZTJvRG9jLnhtbFBLBQYA&#10;AAAABgAGAFkBAADCBQAAAAA=&#10;">
            <v:path/>
            <v:fill focussize="0,0"/>
            <v:stroke weight="0.737007874015748pt" joinstyle="miter"/>
            <v:imagedata o:title=""/>
            <o:lock v:ext="edit"/>
            <v:textbox>
              <w:txbxContent>
                <w:p w14:paraId="1658B417">
                  <w:pPr>
                    <w:overflowPunct w:val="0"/>
                    <w:jc w:val="center"/>
                    <w:rPr>
                      <w:rFonts w:ascii="Calibri" w:hAnsi="Calibri" w:eastAsia="新宋体"/>
                      <w:lang w:bidi="hi-IN"/>
                    </w:rPr>
                  </w:pPr>
                </w:p>
                <w:p w14:paraId="37463BEB">
                  <w:pPr>
                    <w:overflowPunct w:val="0"/>
                    <w:jc w:val="center"/>
                    <w:rPr>
                      <w:rFonts w:ascii="Calibri" w:hAnsi="Calibri" w:eastAsia="新宋体"/>
                      <w:lang w:bidi="hi-IN"/>
                    </w:rPr>
                  </w:pPr>
                </w:p>
                <w:p w14:paraId="1E6FD1F8">
                  <w:pPr>
                    <w:overflowPunct w:val="0"/>
                    <w:jc w:val="center"/>
                    <w:rPr>
                      <w:rFonts w:ascii="Calibri" w:hAnsi="Calibri" w:eastAsia="新宋体"/>
                      <w:lang w:bidi="hi-IN"/>
                    </w:rPr>
                  </w:pPr>
                </w:p>
                <w:p w14:paraId="52617E80">
                  <w:pPr>
                    <w:spacing w:line="440" w:lineRule="exact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法定代表人身份证复印件正面</w:t>
                  </w:r>
                </w:p>
              </w:txbxContent>
            </v:textbox>
          </v:shape>
        </w:pict>
      </w:r>
      <w:r>
        <w:pict>
          <v:shape id="_x0000_s1030" o:spid="_x0000_s1030" o:spt="176" type="#_x0000_t176" style="position:absolute;left:0pt;margin-left:230.15pt;margin-top:0.45pt;height:124.75pt;width:183.75pt;z-index:251661312;mso-width-relative:page;mso-height-relative:page;" coordsize="21600,21600" o:gfxdata="UEsDBAoAAAAAAIdO4kAAAAAAAAAAAAAAAAAEAAAAZHJzL1BLAwQUAAAACACHTuJAdmeo9NgAAAAI&#10;AQAADwAAAGRycy9kb3ducmV2LnhtbE2PvU7DQBCEeyTe4bRIdOQuzg+O8TpSEIGGAkIauo192Ba+&#10;PeO7JObtWSooRzOa+SZfj65TJzuE1jPCdGJAWS591XKNsH/b3qSgQiSuqPNsEb5tgHVxeZFTVvkz&#10;v9rTLtZKSjhkhNDE2Gdah7KxjsLE95bF+/CDoyhyqHU10FnKXacTY5baUcuy0FBv7xtbfu6ODoG2&#10;74/UPq/i1+ZloR/S2Tg+7TeI11dTcwcq2jH+heEXX9ChEKaDP3IVVIcwX5qZRBFWoMROk1t5ckBI&#10;FmYOusj1/wPFD1BLAwQUAAAACACHTuJAXaa6+SkCAABQBAAADgAAAGRycy9lMm9Eb2MueG1srVTN&#10;jtMwEL4j8Q6W7zT9YavdqOkKbSkXBJV2eYCp4ySW/CfbbdIbnBDiwAPwAtw4cYWnWX7egrFTuj9w&#10;6IEckhl75vN834wzO++UJFvuvDC6oKPBkBKumSmFrgv66mr56JQSH0CXII3mBd1xT8/nDx/MWpvz&#10;sWmMLLkjCKJ93tqCNiHYPMs8a7gCPzCWa9ysjFMQ0HV1VjpoEV3JbDwcTrPWuNI6w7j3uLroN+ke&#10;0R0DaKpKML4wbKO4Dj2q4xICUvKNsJ7OU7VVxVl4WVWeByILikxDeuMhaK/jO5vPIK8d2EawfQlw&#10;TAn3OCkQGg89QC0gANk48ReUEswZb6owYEZlPZGkCLIYDe9pc9mA5YkLSu3tQXT//2DZi+3KEVEW&#10;dEqJBoUN//7lzY9P768/fs3J9YfPv16/+/ntLS6QaRSrtT7HnEu7cnvPoxmZd5VT8YucSJcE3h0E&#10;5l0gDBfHk8lkOj6hhOHe6OT08QQdxMlu0q3z4Rk3ikSjoJU07UUDLjyRgTsNga/60Ulqw/a5D33+&#10;n7xYgjdSlEshZXJcvb6QjmwBR2CZnv2Rd8KkJm1BzyZTnAwGONcVzhOayqI2XtfpvDsZ/jbwMD3/&#10;Ao6FLcA3fQEJIYZBrgQySlbDoXyqSxJ2FvXXeO1oLEbxkhLJ8ZZGK0UGEPKYSBRUatQ1tqtvULRC&#10;t+4QJpprU+6w8RvrRN2kW4EbKRwHLTVkfyniJN/2U9TNj2D+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HZnqPTYAAAACAEAAA8AAAAAAAAAAQAgAAAAIgAAAGRycy9kb3ducmV2LnhtbFBLAQIUABQA&#10;AAAIAIdO4kBdprr5KQIAAFAEAAAOAAAAAAAAAAEAIAAAACcBAABkcnMvZTJvRG9jLnhtbFBLBQYA&#10;AAAABgAGAFkBAADCBQAAAAA=&#10;">
            <v:path/>
            <v:fill focussize="0,0"/>
            <v:stroke weight="0.737007874015748pt" joinstyle="miter"/>
            <v:imagedata o:title=""/>
            <o:lock v:ext="edit"/>
            <v:textbox>
              <w:txbxContent>
                <w:p w14:paraId="67062954">
                  <w:pPr>
                    <w:overflowPunct w:val="0"/>
                    <w:jc w:val="center"/>
                    <w:rPr>
                      <w:rFonts w:ascii="Calibri" w:hAnsi="Calibri" w:eastAsia="新宋体"/>
                      <w:lang w:bidi="hi-IN"/>
                    </w:rPr>
                  </w:pPr>
                </w:p>
                <w:p w14:paraId="4525B746">
                  <w:pPr>
                    <w:overflowPunct w:val="0"/>
                    <w:jc w:val="center"/>
                    <w:rPr>
                      <w:rFonts w:ascii="Calibri" w:hAnsi="Calibri" w:eastAsia="新宋体"/>
                      <w:lang w:bidi="hi-IN"/>
                    </w:rPr>
                  </w:pPr>
                </w:p>
                <w:p w14:paraId="14CFB658">
                  <w:pPr>
                    <w:overflowPunct w:val="0"/>
                    <w:jc w:val="center"/>
                    <w:rPr>
                      <w:rFonts w:ascii="Calibri" w:hAnsi="Calibri" w:eastAsia="新宋体"/>
                      <w:lang w:bidi="hi-IN"/>
                    </w:rPr>
                  </w:pPr>
                </w:p>
                <w:p w14:paraId="25576DA3">
                  <w:pPr>
                    <w:spacing w:line="440" w:lineRule="exact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法定代表人身份证复印件反面</w:t>
                  </w:r>
                </w:p>
              </w:txbxContent>
            </v:textbox>
          </v:shape>
        </w:pict>
      </w:r>
    </w:p>
    <w:p w14:paraId="277F9C80"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 w14:paraId="71A29288">
      <w:pPr>
        <w:spacing w:line="480" w:lineRule="exact"/>
        <w:jc w:val="center"/>
        <w:rPr>
          <w:rFonts w:ascii="仿宋" w:hAnsi="仿宋" w:eastAsia="仿宋" w:cs="仿宋"/>
          <w:b/>
          <w:sz w:val="28"/>
          <w:szCs w:val="28"/>
        </w:rPr>
      </w:pPr>
    </w:p>
    <w:p w14:paraId="62DC0694"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 w14:paraId="1BBDA824">
      <w:pPr>
        <w:pStyle w:val="3"/>
        <w:numPr>
          <w:ilvl w:val="0"/>
          <w:numId w:val="0"/>
        </w:numPr>
      </w:pPr>
    </w:p>
    <w:p w14:paraId="09A47A8C"/>
    <w:p w14:paraId="4AF82670">
      <w:pPr>
        <w:spacing w:line="440" w:lineRule="exact"/>
        <w:rPr>
          <w:rFonts w:ascii="仿宋" w:hAnsi="仿宋" w:eastAsia="仿宋" w:cs="仿宋"/>
          <w:sz w:val="24"/>
        </w:rPr>
      </w:pPr>
    </w:p>
    <w:p w14:paraId="20A21ADA">
      <w:pPr>
        <w:spacing w:line="440" w:lineRule="exact"/>
        <w:jc w:val="center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（身份证附件可另附页）</w:t>
      </w:r>
    </w:p>
    <w:p w14:paraId="10DF0C77">
      <w:pPr>
        <w:spacing w:line="480" w:lineRule="exact"/>
        <w:rPr>
          <w:rFonts w:ascii="仿宋" w:hAnsi="仿宋" w:eastAsia="仿宋" w:cs="仿宋"/>
          <w:b/>
          <w:sz w:val="28"/>
          <w:szCs w:val="28"/>
        </w:rPr>
      </w:pPr>
    </w:p>
    <w:p w14:paraId="4B7AD491">
      <w:pPr>
        <w:spacing w:line="480" w:lineRule="exact"/>
        <w:jc w:val="center"/>
        <w:rPr>
          <w:rFonts w:ascii="仿宋_GB2312" w:hAnsi="仿宋_GB2312" w:eastAsia="仿宋_GB2312" w:cs="仿宋_GB2312"/>
          <w:bCs/>
          <w:sz w:val="28"/>
          <w:szCs w:val="28"/>
        </w:rPr>
      </w:pPr>
    </w:p>
    <w:p w14:paraId="68603CD8">
      <w:pPr>
        <w:spacing w:line="480" w:lineRule="exact"/>
        <w:jc w:val="center"/>
        <w:rPr>
          <w:rFonts w:ascii="仿宋_GB2312" w:hAnsi="仿宋_GB2312" w:eastAsia="仿宋_GB2312" w:cs="仿宋_GB2312"/>
          <w:bCs/>
          <w:sz w:val="28"/>
          <w:szCs w:val="28"/>
        </w:rPr>
      </w:pPr>
    </w:p>
    <w:p w14:paraId="593DF56D">
      <w:pPr>
        <w:spacing w:line="480" w:lineRule="exact"/>
        <w:jc w:val="center"/>
        <w:rPr>
          <w:rFonts w:ascii="仿宋_GB2312" w:hAnsi="仿宋_GB2312" w:eastAsia="仿宋_GB2312" w:cs="仿宋_GB2312"/>
          <w:bCs/>
          <w:sz w:val="28"/>
          <w:szCs w:val="28"/>
        </w:rPr>
      </w:pPr>
    </w:p>
    <w:p w14:paraId="49577C78">
      <w:pPr>
        <w:spacing w:line="480" w:lineRule="exact"/>
        <w:jc w:val="center"/>
        <w:rPr>
          <w:rFonts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（2）法定代表人/负责人授权委托书</w:t>
      </w:r>
    </w:p>
    <w:p w14:paraId="56B54BF1">
      <w:pPr>
        <w:spacing w:line="360" w:lineRule="auto"/>
        <w:rPr>
          <w:rFonts w:ascii="仿宋" w:hAnsi="仿宋" w:eastAsia="仿宋" w:cs="仿宋"/>
          <w:sz w:val="24"/>
        </w:rPr>
      </w:pPr>
    </w:p>
    <w:p w14:paraId="56BFB8B8">
      <w:pPr>
        <w:spacing w:line="360" w:lineRule="auto"/>
      </w:pPr>
      <w:r>
        <w:rPr>
          <w:rFonts w:hint="eastAsia" w:ascii="仿宋" w:hAnsi="仿宋" w:eastAsia="仿宋" w:cs="仿宋"/>
          <w:sz w:val="24"/>
        </w:rPr>
        <w:t>致：</w:t>
      </w:r>
      <w:r>
        <w:rPr>
          <w:rFonts w:hint="eastAsia" w:ascii="仿宋" w:hAnsi="仿宋" w:eastAsia="仿宋" w:cs="仿宋"/>
          <w:sz w:val="24"/>
          <w:u w:val="single"/>
        </w:rPr>
        <w:t>惠州卫生职业技术学院附属医院</w:t>
      </w:r>
      <w:r>
        <w:rPr>
          <w:rFonts w:hint="eastAsia" w:ascii="仿宋" w:hAnsi="仿宋" w:eastAsia="仿宋" w:cs="仿宋"/>
          <w:sz w:val="24"/>
        </w:rPr>
        <w:t>：</w:t>
      </w:r>
    </w:p>
    <w:p w14:paraId="5AC635A0">
      <w:pPr>
        <w:spacing w:line="480" w:lineRule="exact"/>
        <w:ind w:firstLine="48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兹授权 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同志，为我方负责本次调研项目响应工作责任人，其权限是</w:t>
      </w:r>
      <w:r>
        <w:rPr>
          <w:rFonts w:hint="eastAsia" w:ascii="仿宋" w:hAnsi="仿宋" w:eastAsia="仿宋" w:cs="仿宋"/>
          <w:sz w:val="24"/>
          <w:u w:val="single"/>
        </w:rPr>
        <w:t>：</w:t>
      </w:r>
    </w:p>
    <w:p w14:paraId="6A960DD6">
      <w:pPr>
        <w:pStyle w:val="2"/>
      </w:pPr>
    </w:p>
    <w:p w14:paraId="5EC74946">
      <w:pPr>
        <w:spacing w:line="480" w:lineRule="exact"/>
      </w:pPr>
      <w:r>
        <w:rPr>
          <w:rFonts w:hint="eastAsia" w:ascii="仿宋" w:hAnsi="仿宋" w:eastAsia="仿宋" w:cs="仿宋"/>
          <w:sz w:val="24"/>
        </w:rPr>
        <w:t>授权单位：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</w:rPr>
        <w:t>（盖章）     法定代表人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</w:rPr>
        <w:t>（签名或盖私章）</w:t>
      </w:r>
    </w:p>
    <w:p w14:paraId="3B201EF9">
      <w:pPr>
        <w:spacing w:line="480" w:lineRule="exact"/>
        <w:rPr>
          <w:rFonts w:eastAsia="仿宋"/>
        </w:rPr>
      </w:pPr>
      <w:r>
        <w:rPr>
          <w:rFonts w:hint="eastAsia" w:ascii="仿宋" w:hAnsi="仿宋" w:eastAsia="仿宋" w:cs="仿宋"/>
          <w:sz w:val="24"/>
        </w:rPr>
        <w:t>有效期限：至</w:t>
      </w:r>
      <w:r>
        <w:rPr>
          <w:rFonts w:hint="eastAsia" w:ascii="仿宋" w:hAnsi="仿宋" w:eastAsia="仿宋" w:cs="仿宋"/>
          <w:sz w:val="24"/>
          <w:u w:val="single"/>
        </w:rPr>
        <w:t xml:space="preserve">        年       月      日      </w:t>
      </w:r>
      <w:r>
        <w:rPr>
          <w:rFonts w:hint="eastAsia" w:ascii="仿宋" w:hAnsi="仿宋" w:eastAsia="仿宋" w:cs="仿宋"/>
          <w:sz w:val="24"/>
        </w:rPr>
        <w:t xml:space="preserve"> 签发日期</w:t>
      </w:r>
      <w:r>
        <w:rPr>
          <w:rFonts w:hint="eastAsia" w:ascii="仿宋" w:hAnsi="仿宋" w:eastAsia="仿宋" w:cs="仿宋"/>
          <w:sz w:val="24"/>
          <w:u w:val="single"/>
        </w:rPr>
        <w:t xml:space="preserve">：           </w:t>
      </w:r>
    </w:p>
    <w:p w14:paraId="2EBC5EBE">
      <w:pPr>
        <w:spacing w:line="480" w:lineRule="exact"/>
        <w:rPr>
          <w:rFonts w:eastAsia="仿宋"/>
          <w:u w:val="single"/>
        </w:rPr>
      </w:pPr>
      <w:r>
        <w:rPr>
          <w:rFonts w:hint="eastAsia" w:ascii="仿宋" w:hAnsi="仿宋" w:eastAsia="仿宋" w:cs="仿宋"/>
          <w:sz w:val="24"/>
        </w:rPr>
        <w:t>附：代理人性别</w:t>
      </w:r>
      <w:r>
        <w:rPr>
          <w:rFonts w:hint="eastAsia" w:ascii="仿宋" w:hAnsi="仿宋" w:eastAsia="仿宋" w:cs="仿宋"/>
          <w:sz w:val="24"/>
          <w:u w:val="single"/>
        </w:rPr>
        <w:t xml:space="preserve">：        </w:t>
      </w:r>
      <w:r>
        <w:rPr>
          <w:rFonts w:hint="eastAsia" w:ascii="仿宋" w:hAnsi="仿宋" w:eastAsia="仿宋" w:cs="仿宋"/>
          <w:sz w:val="24"/>
        </w:rPr>
        <w:t>年龄</w:t>
      </w:r>
      <w:r>
        <w:rPr>
          <w:rFonts w:hint="eastAsia" w:ascii="仿宋" w:hAnsi="仿宋" w:eastAsia="仿宋" w:cs="仿宋"/>
          <w:sz w:val="24"/>
          <w:u w:val="single"/>
        </w:rPr>
        <w:t xml:space="preserve">：      </w:t>
      </w:r>
      <w:r>
        <w:rPr>
          <w:rFonts w:hint="eastAsia" w:ascii="仿宋" w:hAnsi="仿宋" w:eastAsia="仿宋" w:cs="仿宋"/>
          <w:sz w:val="24"/>
        </w:rPr>
        <w:t xml:space="preserve"> 职务</w:t>
      </w:r>
      <w:r>
        <w:rPr>
          <w:rFonts w:hint="eastAsia" w:ascii="仿宋" w:hAnsi="仿宋" w:eastAsia="仿宋" w:cs="仿宋"/>
          <w:sz w:val="24"/>
          <w:u w:val="single"/>
        </w:rPr>
        <w:t xml:space="preserve">：         </w:t>
      </w:r>
      <w:r>
        <w:rPr>
          <w:rFonts w:hint="eastAsia" w:ascii="仿宋" w:hAnsi="仿宋" w:eastAsia="仿宋" w:cs="仿宋"/>
          <w:sz w:val="24"/>
        </w:rPr>
        <w:t>身份证号码</w:t>
      </w:r>
      <w:r>
        <w:rPr>
          <w:rFonts w:hint="eastAsia" w:ascii="仿宋" w:hAnsi="仿宋" w:eastAsia="仿宋" w:cs="仿宋"/>
          <w:sz w:val="24"/>
          <w:u w:val="single"/>
        </w:rPr>
        <w:t xml:space="preserve">：      </w:t>
      </w:r>
    </w:p>
    <w:p w14:paraId="162D62A0">
      <w:pPr>
        <w:spacing w:line="480" w:lineRule="exact"/>
        <w:rPr>
          <w:rFonts w:eastAsia="仿宋"/>
        </w:rPr>
      </w:pPr>
      <w:r>
        <w:rPr>
          <w:rFonts w:hint="eastAsia" w:ascii="仿宋" w:hAnsi="仿宋" w:eastAsia="仿宋" w:cs="仿宋"/>
          <w:sz w:val="24"/>
        </w:rPr>
        <w:t xml:space="preserve">  联系电话</w:t>
      </w:r>
      <w:r>
        <w:rPr>
          <w:rFonts w:hint="eastAsia" w:ascii="仿宋" w:hAnsi="仿宋" w:eastAsia="仿宋" w:cs="仿宋"/>
          <w:sz w:val="24"/>
          <w:u w:val="single"/>
        </w:rPr>
        <w:t xml:space="preserve">：                </w:t>
      </w:r>
    </w:p>
    <w:p w14:paraId="45DC4BDF">
      <w:pPr>
        <w:spacing w:line="480" w:lineRule="exact"/>
        <w:ind w:firstLine="240"/>
      </w:pPr>
      <w:r>
        <w:rPr>
          <w:rFonts w:hint="eastAsia" w:ascii="仿宋" w:hAnsi="仿宋" w:eastAsia="仿宋" w:cs="仿宋"/>
          <w:sz w:val="24"/>
        </w:rPr>
        <w:t>营业执照号码：                         经济性质：</w:t>
      </w:r>
    </w:p>
    <w:p w14:paraId="23C3EB07">
      <w:pPr>
        <w:spacing w:line="480" w:lineRule="exact"/>
        <w:ind w:firstLine="240"/>
      </w:pPr>
      <w:r>
        <w:rPr>
          <w:rFonts w:hint="eastAsia" w:ascii="仿宋" w:hAnsi="仿宋" w:eastAsia="仿宋" w:cs="仿宋"/>
          <w:sz w:val="24"/>
        </w:rPr>
        <w:t>主营（产）：</w:t>
      </w:r>
    </w:p>
    <w:p w14:paraId="0B47087C">
      <w:pPr>
        <w:spacing w:line="480" w:lineRule="exact"/>
        <w:ind w:firstLine="240"/>
      </w:pPr>
      <w:r>
        <w:rPr>
          <w:rFonts w:hint="eastAsia" w:ascii="仿宋" w:hAnsi="仿宋" w:eastAsia="仿宋" w:cs="仿宋"/>
          <w:sz w:val="24"/>
        </w:rPr>
        <w:t>兼营（产）：</w:t>
      </w:r>
    </w:p>
    <w:p w14:paraId="5BCBAE8F">
      <w:pPr>
        <w:spacing w:line="480" w:lineRule="exact"/>
        <w:ind w:firstLine="240"/>
      </w:pPr>
      <w:r>
        <w:rPr>
          <w:rFonts w:hint="eastAsia" w:ascii="仿宋" w:hAnsi="仿宋" w:eastAsia="仿宋" w:cs="仿宋"/>
          <w:sz w:val="24"/>
        </w:rPr>
        <w:t>进口物品经营许可证号码：</w:t>
      </w:r>
    </w:p>
    <w:p w14:paraId="72617234">
      <w:pPr>
        <w:spacing w:line="480" w:lineRule="exact"/>
        <w:ind w:firstLine="240"/>
      </w:pPr>
      <w:r>
        <w:rPr>
          <w:rFonts w:hint="eastAsia" w:ascii="仿宋" w:hAnsi="仿宋" w:eastAsia="仿宋" w:cs="仿宋"/>
          <w:sz w:val="24"/>
        </w:rPr>
        <w:t>主营：</w:t>
      </w:r>
    </w:p>
    <w:p w14:paraId="6D5E0F9B">
      <w:pPr>
        <w:spacing w:line="480" w:lineRule="exact"/>
        <w:ind w:firstLine="240"/>
      </w:pPr>
      <w:r>
        <w:rPr>
          <w:rFonts w:hint="eastAsia" w:ascii="仿宋" w:hAnsi="仿宋" w:eastAsia="仿宋" w:cs="仿宋"/>
          <w:sz w:val="24"/>
        </w:rPr>
        <w:t>兼营：</w:t>
      </w:r>
    </w:p>
    <w:p w14:paraId="39E41ED3">
      <w:pPr>
        <w:spacing w:line="480" w:lineRule="exact"/>
      </w:pPr>
      <w:r>
        <w:rPr>
          <w:rFonts w:hint="eastAsia" w:ascii="仿宋" w:hAnsi="仿宋" w:eastAsia="仿宋" w:cs="仿宋"/>
          <w:sz w:val="24"/>
        </w:rPr>
        <w:t>说明：1.法定代表人为企业事业单位、国家机关、社会团体的主要行政负责人。</w:t>
      </w:r>
    </w:p>
    <w:p w14:paraId="6CA5C260">
      <w:pPr>
        <w:spacing w:line="480" w:lineRule="exact"/>
      </w:pPr>
      <w:r>
        <w:rPr>
          <w:rFonts w:hint="eastAsia" w:ascii="仿宋" w:hAnsi="仿宋" w:eastAsia="仿宋" w:cs="仿宋"/>
          <w:sz w:val="24"/>
        </w:rPr>
        <w:t xml:space="preserve">      2.内容必须填写真实、清楚、涂改无效，不得转让、买卖。</w:t>
      </w:r>
    </w:p>
    <w:p w14:paraId="726A4D19">
      <w:pPr>
        <w:spacing w:line="480" w:lineRule="exact"/>
        <w:ind w:firstLine="720"/>
      </w:pPr>
      <w:r>
        <w:rPr>
          <w:rFonts w:hint="eastAsia" w:ascii="仿宋" w:hAnsi="仿宋" w:eastAsia="仿宋" w:cs="仿宋"/>
          <w:sz w:val="24"/>
        </w:rPr>
        <w:t>3.授权权限：全权代表本公司参与上述采购项目的调研响应，负责提供与签署确认一切文书资料，以及向贵方递交的任何补充承诺。</w:t>
      </w:r>
    </w:p>
    <w:p w14:paraId="725FF58C">
      <w:pPr>
        <w:spacing w:line="440" w:lineRule="exact"/>
        <w:ind w:firstLine="736"/>
      </w:pPr>
      <w:r>
        <w:rPr>
          <w:rFonts w:hint="eastAsia" w:ascii="仿宋" w:hAnsi="仿宋" w:eastAsia="仿宋" w:cs="仿宋"/>
          <w:sz w:val="24"/>
        </w:rPr>
        <w:t>4.有效期限：至少</w:t>
      </w:r>
      <w:r>
        <w:rPr>
          <w:rFonts w:hint="eastAsia" w:ascii="仿宋" w:hAnsi="仿宋" w:eastAsia="仿宋" w:cs="仿宋"/>
          <w:sz w:val="24"/>
          <w:lang w:val="en-US" w:eastAsia="zh-CN"/>
        </w:rPr>
        <w:t>9</w:t>
      </w:r>
      <w:r>
        <w:rPr>
          <w:rFonts w:hint="eastAsia" w:ascii="仿宋" w:hAnsi="仿宋" w:eastAsia="仿宋" w:cs="仿宋"/>
          <w:sz w:val="24"/>
        </w:rPr>
        <w:t>0天，自本单位盖公章之日起生效。</w:t>
      </w:r>
    </w:p>
    <w:p w14:paraId="414E8775">
      <w:pPr>
        <w:spacing w:line="440" w:lineRule="exact"/>
        <w:ind w:firstLine="736"/>
      </w:pPr>
      <w:r>
        <w:rPr>
          <w:rFonts w:hint="eastAsia" w:ascii="仿宋" w:hAnsi="仿宋" w:eastAsia="仿宋" w:cs="仿宋"/>
          <w:sz w:val="24"/>
        </w:rPr>
        <w:t>5.响应签字代表为法定代表人，则本表不适用</w:t>
      </w: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>。</w:t>
      </w:r>
    </w:p>
    <w:p w14:paraId="3689C330">
      <w:pPr>
        <w:spacing w:line="360" w:lineRule="auto"/>
        <w:ind w:firstLine="420"/>
        <w:rPr>
          <w:rFonts w:ascii="仿宋" w:hAnsi="仿宋" w:eastAsia="仿宋" w:cs="仿宋"/>
          <w:sz w:val="28"/>
          <w:szCs w:val="28"/>
          <w:u w:val="single"/>
        </w:rPr>
      </w:pPr>
      <w:r>
        <w:pict>
          <v:shape id="_x0000_s1029" o:spid="_x0000_s1029" o:spt="176" type="#_x0000_t176" style="position:absolute;left:0pt;margin-left:-0.75pt;margin-top:6.65pt;height:124.75pt;width:183.75pt;z-index:251660288;mso-width-relative:page;mso-height-relative:page;" coordsize="21600,21600" o:gfxdata="UEsDBAoAAAAAAIdO4kAAAAAAAAAAAAAAAAAEAAAAZHJzL1BLAwQUAAAACACHTuJANM2AudgAAAAJ&#10;AQAADwAAAGRycy9kb3ducmV2LnhtbE2PvU7DQBCEeyTe4bRIdMn5R7GM8TlSEIGGAkIauo292Ba+&#10;PeO7JObtWSpS7sxo9ptyPdtBnWjyvWMD8TICRVy7pufWwP59u8hB+YDc4OCYDPyQh3V1fVVi0bgz&#10;v9FpF1olJewLNNCFMBZa+7oji37pRmLxPt1kMcg5tbqZ8CzldtBJFGXaYs/yocORHjqqv3ZHawC3&#10;H0/Yv9yF783rSj/m6Tw/7zfG3N7E0T2oQHP4D8MfvqBDJUwHd+TGq8HAIl5JUvQ0BSV+mmWy7WAg&#10;yZIcdFXqywXVL1BLAwQUAAAACACHTuJANTMSDSkCAABQBAAADgAAAGRycy9lMm9Eb2MueG1srVTN&#10;jtMwEL4j8Q6W7zRtw1ZL1HSFtpQLgpUWHmDqOIkl/8l2m/QGJ4Q48AC8ADdOXOFplp+3YOyU7g8c&#10;eiCHZMae+TzfN+PMz3olyZY7L4wu6WQ0poRrZiqhm5K+erl6cEqJD6ArkEbzku64p2eL+/fmnS34&#10;1LRGVtwRBNG+6GxJ2xBskWWetVyBHxnLNW7WxikI6Lomqxx0iK5kNh2PZ1lnXGWdYdx7XF0Om3SP&#10;6I4BNHUtGF8atlFchwHVcQkBKflWWE8Xqdq65iy8qGvPA5ElRaYhvfEQtNfxnS3mUDQObCvYvgQ4&#10;poQ7nBQIjYceoJYQgGyc+AtKCeaMN3UYMaOygUhSBFlMxne0uWzB8sQFpfb2ILr/f7Ds+fbCEVGV&#10;NKdEg8KGf//y5sen91cfvxbk6sPnX6/f/fz2FhdIHsXqrC8w59JeuL3n0YzM+9qp+EVOpE8C7w4C&#10;8z4QhovTPM9n0xNKGO5NTk4f5uggTnadbp0PT7lRJBolraXpzltw4bEM3GkI/GIYnaQ2bJ/5MOT/&#10;yYsleCNFtRJSJsc163PpyBZwBFbp2R95K0xq0pX0UT7DyWCAc13jPKGpLGrjdZPOu5XhbwKP0/Mv&#10;4FjYEnw7FJAQYhgUSiCjZLUcqie6ImFnUX+N147GYhSvKJEcb2m0UmQAIY+JREGlRl1ju4YGRSv0&#10;6x5hork21Q4bv7FONG26FbiRwnHQUkP2lyJO8k0/RV3/CB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TNgLnYAAAACQEAAA8AAAAAAAAAAQAgAAAAIgAAAGRycy9kb3ducmV2LnhtbFBLAQIUABQA&#10;AAAIAIdO4kA1MxINKQIAAFAEAAAOAAAAAAAAAAEAIAAAACcBAABkcnMvZTJvRG9jLnhtbFBLBQYA&#10;AAAABgAGAFkBAADCBQAAAAA=&#10;">
            <v:path/>
            <v:fill focussize="0,0"/>
            <v:stroke weight="0.737007874015748pt" joinstyle="miter"/>
            <v:imagedata o:title=""/>
            <o:lock v:ext="edit"/>
            <v:textbox>
              <w:txbxContent>
                <w:p w14:paraId="1DAB4A39">
                  <w:pPr>
                    <w:overflowPunct w:val="0"/>
                    <w:jc w:val="center"/>
                    <w:rPr>
                      <w:rFonts w:ascii="Calibri" w:hAnsi="Calibri" w:eastAsia="新宋体"/>
                      <w:lang w:bidi="hi-IN"/>
                    </w:rPr>
                  </w:pPr>
                </w:p>
                <w:p w14:paraId="4C881D5B">
                  <w:pPr>
                    <w:overflowPunct w:val="0"/>
                    <w:jc w:val="center"/>
                    <w:rPr>
                      <w:rFonts w:ascii="Calibri" w:hAnsi="Calibri" w:eastAsia="新宋体"/>
                      <w:lang w:bidi="hi-IN"/>
                    </w:rPr>
                  </w:pPr>
                </w:p>
                <w:p w14:paraId="318D6F90">
                  <w:pPr>
                    <w:overflowPunct w:val="0"/>
                    <w:jc w:val="center"/>
                    <w:rPr>
                      <w:rFonts w:ascii="Calibri" w:hAnsi="Calibri" w:eastAsia="新宋体"/>
                      <w:lang w:bidi="hi-IN"/>
                    </w:rPr>
                  </w:pPr>
                </w:p>
                <w:p w14:paraId="53F39DE9">
                  <w:pPr>
                    <w:spacing w:line="440" w:lineRule="exact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代理人身份证复印件正面</w:t>
                  </w:r>
                </w:p>
              </w:txbxContent>
            </v:textbox>
          </v:shape>
        </w:pict>
      </w:r>
      <w:r>
        <w:pict>
          <v:shape id="_x0000_s1028" o:spid="_x0000_s1028" o:spt="176" type="#_x0000_t176" style="position:absolute;left:0pt;margin-left:81.15pt;margin-top:623.4pt;height:124.75pt;width:183.75pt;z-index:251662336;mso-width-relative:page;mso-height-relative:page;" coordsize="21600,21600" o:gfxdata="UEsDBAoAAAAAAIdO4kAAAAAAAAAAAAAAAAAEAAAAZHJzL1BLAwQUAAAACACHTuJAAgs6dtkAAAAN&#10;AQAADwAAAGRycy9kb3ducmV2LnhtbE1PMU7DQBDskfjDaZHoyDl2YsXG50hBBBqKENLQbezFtvDt&#10;Gd8lMb9nqaCb2RnNzhTryfbqTKPvHBuYzyJQxJWrO24MHN62dytQPiDX2DsmA9/kYV1eXxWY1+7C&#10;r3Teh0ZJCPscDbQhDLnWvmrJop+5gVi0DzdaDELHRtcjXiTc9jqOolRb7Fg+tDjQQ0vV5/5kDeD2&#10;/Qm7lyx8bXZL/bhKpun5sDHm9mYe3YMKNIU/M/zWl+pQSqejO3HtVS88jROxCogXqYwQyzLOBBzl&#10;tMjSBHRZ6P8ryh9QSwMEFAAAAAgAh07iQNhQ5fYpAgAAUAQAAA4AAABkcnMvZTJvRG9jLnhtbK1U&#10;zY7TMBC+I/EOlu80/dtqiZqu0JZyQbDSwgNMHSex5D/ZbpPe4IQQBx6AF9gbJ67wNMvPWzB2SvcH&#10;Dj2QQzJjz3ye75tx5medkmTLnRdGF3Q0GFLCNTOl0HVBX79aPTqlxAfQJUijeUF33NOzxcMH89bm&#10;fGwaI0vuCIJon7e2oE0INs8yzxquwA+M5Ro3K+MUBHRdnZUOWkRXMhsPh7OsNa60zjDuPa4u+026&#10;R3THAJqqEowvDdsorkOP6riEgJR8I6yni1RtVXEWXlaV54HIgiLTkN54CNrr+M4Wc8hrB7YRbF8C&#10;HFPCPU4KhMZDD1BLCEA2TvwFpQRzxpsqDJhRWU8kKYIsRsN72lw2YHniglJ7exDd/z9Y9mJ74Ygo&#10;CzqlRIPChn//8vbH1YfrT19zcv3x8683739+e4cLZBrFaq3PMefSXri959GMzLvKqfhFTqRLAu8O&#10;AvMuEIaL48lkMhufUMJwb3RyOp2ggzjZTbp1PjzjRpFoFLSSpj1vwIUnMnCnIfCLfnSS2rB97kOf&#10;/ycvluCNFOVKSJkcV6/PpSNbwBFYpWd/5J0wqUlb0MeTGU4GA5zrCucJTWVRG6/rdN6dDH8beJie&#10;fwHHwpbgm76AhBDDIFcCGSWr4VA+1SUJO4v6a7x2NBajeEmJ5HhLo5UiAwh5TCQKKjXqGtvVNyha&#10;oVt3CBPNtSl32PiNdaJu0q3AjRSOg5Yasr8UcZJv+ynq5ke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CCzp22QAAAA0BAAAPAAAAAAAAAAEAIAAAACIAAABkcnMvZG93bnJldi54bWxQSwECFAAU&#10;AAAACACHTuJA2FDl9ikCAABQBAAADgAAAAAAAAABACAAAAAoAQAAZHJzL2Uyb0RvYy54bWxQSwUG&#10;AAAAAAYABgBZAQAAwwUAAAAA&#10;">
            <v:path/>
            <v:fill focussize="0,0"/>
            <v:stroke weight="0.737007874015748pt" joinstyle="miter"/>
            <v:imagedata o:title=""/>
            <o:lock v:ext="edit"/>
            <v:textbox>
              <w:txbxContent>
                <w:p w14:paraId="2C753165">
                  <w:pPr>
                    <w:overflowPunct w:val="0"/>
                    <w:jc w:val="center"/>
                    <w:rPr>
                      <w:rFonts w:ascii="Calibri" w:hAnsi="Calibri" w:eastAsia="新宋体"/>
                      <w:lang w:bidi="hi-IN"/>
                    </w:rPr>
                  </w:pPr>
                </w:p>
                <w:p w14:paraId="096D0A06">
                  <w:pPr>
                    <w:overflowPunct w:val="0"/>
                    <w:jc w:val="center"/>
                    <w:rPr>
                      <w:rFonts w:ascii="Calibri" w:hAnsi="Calibri" w:eastAsia="新宋体"/>
                      <w:lang w:bidi="hi-IN"/>
                    </w:rPr>
                  </w:pPr>
                </w:p>
                <w:p w14:paraId="673475BB">
                  <w:pPr>
                    <w:overflowPunct w:val="0"/>
                    <w:jc w:val="center"/>
                    <w:rPr>
                      <w:rFonts w:ascii="Calibri" w:hAnsi="Calibri" w:eastAsia="新宋体"/>
                      <w:lang w:bidi="hi-IN"/>
                    </w:rPr>
                  </w:pPr>
                </w:p>
                <w:p w14:paraId="474FE60A">
                  <w:pPr>
                    <w:overflowPunct w:val="0"/>
                    <w:jc w:val="center"/>
                    <w:rPr>
                      <w:rFonts w:cs="宋体"/>
                      <w:szCs w:val="21"/>
                    </w:rPr>
                  </w:pPr>
                  <w:r>
                    <w:rPr>
                      <w:rFonts w:cs="宋体"/>
                      <w:szCs w:val="21"/>
                    </w:rPr>
                    <w:t>代理人身份证复印件</w:t>
                  </w:r>
                </w:p>
              </w:txbxContent>
            </v:textbox>
          </v:shape>
        </w:pict>
      </w:r>
      <w:r>
        <w:pict>
          <v:shape id="_x0000_s1027" o:spid="_x0000_s1027" o:spt="176" type="#_x0000_t176" style="position:absolute;left:0pt;margin-left:227.55pt;margin-top:4.9pt;height:124.75pt;width:183.75pt;z-index:251663360;mso-width-relative:page;mso-height-relative:page;" coordsize="21600,21600" o:gfxdata="UEsDBAoAAAAAAIdO4kAAAAAAAAAAAAAAAAAEAAAAZHJzL1BLAwQUAAAACACHTuJANAwxldgAAAAJ&#10;AQAADwAAAGRycy9kb3ducmV2LnhtbE2PQU+DQBSE7yb+h80z8WYXqDSAPJrUWL140NqLt1dYgci+&#10;RXbb4r/3edLjZCYz35Tr2Q7qZCbfO0aIFxEow7Vrem4R9m/bmwyUD8QNDY4NwrfxsK4uL0oqGnfm&#10;V3PahVZJCfuCELoQxkJrX3fGkl+40bB4H26yFEROrW4mOku5HXQSRSttqWdZ6Gg0952pP3dHi0Db&#10;90fqn/PwtXlJ9UO2nOen/Qbx+iqO7kAFM4e/MPziCzpUwnRwR268GhBu0zSWKEIuD8TPkmQF6oCQ&#10;pPkSdFXq/w+qH1BLAwQUAAAACACHTuJAuijyHCgCAABQBAAADgAAAGRycy9lMm9Eb2MueG1srVRL&#10;jhMxEN0jcQfLe9L5kGhopTNCE8IGQaSBA1Tc7m5L/sl20p0drBBiwQG4ADtWbOE0w+cWlN0h84FF&#10;FnjhrrKrXlW9Kvf8vFOS7LjzwuiCjgZDSrhmphS6Luirl6sHZ5T4ALoEaTQv6J57er64f2/e2pyP&#10;TWNkyR1BEO3z1ha0CcHmWeZZwxX4gbFc42VlnIKAqquz0kGL6Epm4+FwlrXGldYZxr3H02V/SQ+I&#10;7hRAU1WC8aVhW8V16FEdlxCwJN8I6+kiZVtVnIUXVeV5ILKgWGlIOwZBeRP3bDGHvHZgG8EOKcAp&#10;KdypSYHQGPQItYQAZOvEX1BKMGe8qcKAGZX1hSRGsIrR8A43lw1YnmpBqr09ku7/Hyx7vls7IsqC&#10;TinRoLDh37+8+fHp/dXHrzm5+vD51+t3P7+9xQMyjWS11ufoc2nX7qB5FGPlXeVU/GJNpEsE748E&#10;8y4QhofjyWQyG2Mkhnej6dnDCSqIk127W+fDU24UiUJBK2naiwZceCwDdxoCX/ejk9iG3TMfev8/&#10;fjEFb6QoV0LKpLh6cyEd2QGOwCqtQ8hbZlKTtqCPJjOcDAY41xXOE4rKIjde1yneLQ9/E3iY1r+A&#10;Y2JL8E2fQEKIZpArgRUlqeFQPtElCXuL/Gt8djQmo3hJieT4SqOULAMIeYolEio18hrb1TcoSqHb&#10;dAgTxY0p99j4rXWibtKrwItkjoOWGnJ4FHGSb+rJ6vpHsP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NAwxldgAAAAJAQAADwAAAAAAAAABACAAAAAiAAAAZHJzL2Rvd25yZXYueG1sUEsBAhQAFAAA&#10;AAgAh07iQLoo8hwoAgAAUAQAAA4AAAAAAAAAAQAgAAAAJwEAAGRycy9lMm9Eb2MueG1sUEsFBgAA&#10;AAAGAAYAWQEAAMEFAAAAAA==&#10;">
            <v:path/>
            <v:fill focussize="0,0"/>
            <v:stroke weight="0.737007874015748pt" joinstyle="miter"/>
            <v:imagedata o:title=""/>
            <o:lock v:ext="edit"/>
            <v:textbox>
              <w:txbxContent>
                <w:p w14:paraId="55010A9F">
                  <w:pPr>
                    <w:overflowPunct w:val="0"/>
                    <w:jc w:val="center"/>
                    <w:rPr>
                      <w:rFonts w:ascii="Calibri" w:hAnsi="Calibri" w:eastAsia="新宋体"/>
                      <w:lang w:bidi="hi-IN"/>
                    </w:rPr>
                  </w:pPr>
                </w:p>
                <w:p w14:paraId="541A01EB">
                  <w:pPr>
                    <w:overflowPunct w:val="0"/>
                    <w:jc w:val="center"/>
                    <w:rPr>
                      <w:rFonts w:ascii="Calibri" w:hAnsi="Calibri" w:eastAsia="新宋体"/>
                      <w:lang w:bidi="hi-IN"/>
                    </w:rPr>
                  </w:pPr>
                </w:p>
                <w:p w14:paraId="0F40C262">
                  <w:pPr>
                    <w:overflowPunct w:val="0"/>
                    <w:jc w:val="center"/>
                    <w:rPr>
                      <w:rFonts w:ascii="Calibri" w:hAnsi="Calibri" w:eastAsia="新宋体"/>
                      <w:lang w:bidi="hi-IN"/>
                    </w:rPr>
                  </w:pPr>
                </w:p>
                <w:p w14:paraId="447926C8">
                  <w:pPr>
                    <w:spacing w:line="440" w:lineRule="exact"/>
                    <w:jc w:val="center"/>
                    <w:rPr>
                      <w:rFonts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代理人身份证复印件反面</w:t>
                  </w:r>
                </w:p>
              </w:txbxContent>
            </v:textbox>
          </v:shape>
        </w:pict>
      </w:r>
    </w:p>
    <w:p w14:paraId="3C86A3F3">
      <w:pPr>
        <w:spacing w:line="300" w:lineRule="auto"/>
        <w:jc w:val="center"/>
        <w:rPr>
          <w:rFonts w:ascii="仿宋" w:hAnsi="仿宋" w:eastAsia="仿宋" w:cs="仿宋"/>
          <w:b/>
          <w:sz w:val="28"/>
          <w:szCs w:val="28"/>
          <w:u w:val="single"/>
        </w:rPr>
      </w:pPr>
    </w:p>
    <w:p w14:paraId="2FF7D447">
      <w:pPr>
        <w:pStyle w:val="3"/>
      </w:pPr>
    </w:p>
    <w:p w14:paraId="33C5F9D1">
      <w:pPr>
        <w:rPr>
          <w:rFonts w:ascii="仿宋" w:hAnsi="仿宋" w:eastAsia="仿宋" w:cs="仿宋"/>
          <w:b/>
          <w:sz w:val="28"/>
          <w:szCs w:val="28"/>
          <w:u w:val="single"/>
        </w:rPr>
      </w:pPr>
    </w:p>
    <w:p w14:paraId="74AE56BD">
      <w:pPr>
        <w:pStyle w:val="3"/>
        <w:numPr>
          <w:ilvl w:val="0"/>
          <w:numId w:val="0"/>
        </w:numPr>
      </w:pPr>
    </w:p>
    <w:p w14:paraId="1535EDA3">
      <w:pPr>
        <w:spacing w:line="440" w:lineRule="exact"/>
        <w:jc w:val="center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（身份证附件可另附页）</w:t>
      </w:r>
    </w:p>
    <w:p w14:paraId="436C95DC"/>
    <w:p w14:paraId="2F82B30B">
      <w:pPr>
        <w:pStyle w:val="10"/>
        <w:spacing w:line="360" w:lineRule="auto"/>
        <w:ind w:firstLine="0" w:firstLineChars="0"/>
        <w:rPr>
          <w:rFonts w:ascii="仿宋" w:hAnsi="仿宋" w:eastAsia="仿宋" w:cs="仿宋"/>
          <w:sz w:val="24"/>
          <w:szCs w:val="24"/>
        </w:rPr>
      </w:pPr>
    </w:p>
    <w:p w14:paraId="28A22820">
      <w:pPr>
        <w:pStyle w:val="10"/>
        <w:spacing w:line="360" w:lineRule="auto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附件资料：</w:t>
      </w:r>
    </w:p>
    <w:p w14:paraId="09582810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被授权人最近1-3个月有效社保缴交证明（须有税务局或社保基金管理局等相关部门盖章）；</w:t>
      </w:r>
    </w:p>
    <w:p w14:paraId="0D0B1664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公司股东组成人员名单查询（通过国家企业信用信息公示系统(http://www.gsxt.gov.cn)查询并打印截图）；</w:t>
      </w:r>
    </w:p>
    <w:p w14:paraId="4F2D84E2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近三年的经营活动中没有重大违法违规记录查询证明（通过"信用中国"网站(www.creditchina.gov.cn) 、中国政府采购网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(www.ccgp.gov.cn)  等渠道查询并打印截图）；</w:t>
      </w:r>
    </w:p>
    <w:p w14:paraId="3CAE0429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服务方案</w:t>
      </w:r>
    </w:p>
    <w:p w14:paraId="6D834EDC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报价方案（含报价的佐证材料，如含发票或合同或成本说明等）（见附表）</w:t>
      </w:r>
    </w:p>
    <w:p w14:paraId="751BA4F6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相关业绩（1-2份）；</w:t>
      </w:r>
    </w:p>
    <w:p w14:paraId="3DCF5B72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诚信参与市场调研及诚信报价承诺书（见附页）。</w:t>
      </w:r>
    </w:p>
    <w:p w14:paraId="7295C33F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联合体说明</w:t>
      </w:r>
    </w:p>
    <w:p w14:paraId="6D8D0E22"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特定资格</w:t>
      </w:r>
    </w:p>
    <w:p w14:paraId="1DBACB23">
      <w:pPr>
        <w:pStyle w:val="3"/>
        <w:numPr>
          <w:ilvl w:val="0"/>
          <w:numId w:val="0"/>
        </w:numPr>
        <w:kinsoku w:val="0"/>
        <w:overflowPunct w:val="0"/>
        <w:spacing w:before="43" w:line="360" w:lineRule="auto"/>
        <w:ind w:right="109"/>
        <w:rPr>
          <w:rFonts w:ascii="仿宋" w:hAnsi="仿宋" w:eastAsia="仿宋" w:cs="仿宋"/>
          <w:b/>
          <w:spacing w:val="8"/>
          <w:sz w:val="24"/>
          <w:szCs w:val="24"/>
        </w:rPr>
      </w:pPr>
    </w:p>
    <w:p w14:paraId="785ACE30"/>
    <w:p w14:paraId="178ABBAB">
      <w:pPr>
        <w:pStyle w:val="2"/>
      </w:pPr>
    </w:p>
    <w:p w14:paraId="2F28F04F">
      <w:pPr>
        <w:pStyle w:val="2"/>
      </w:pPr>
    </w:p>
    <w:p w14:paraId="2D8D0C10">
      <w:pPr>
        <w:pStyle w:val="2"/>
      </w:pPr>
    </w:p>
    <w:p w14:paraId="2BDF3B96">
      <w:pPr>
        <w:pStyle w:val="2"/>
      </w:pPr>
    </w:p>
    <w:p w14:paraId="76A0A6AE">
      <w:pPr>
        <w:pStyle w:val="3"/>
        <w:numPr>
          <w:ilvl w:val="0"/>
          <w:numId w:val="0"/>
        </w:numPr>
        <w:kinsoku w:val="0"/>
        <w:overflowPunct w:val="0"/>
        <w:spacing w:before="43" w:line="360" w:lineRule="auto"/>
        <w:ind w:right="109"/>
        <w:rPr>
          <w:rFonts w:cs="宋体"/>
          <w:b/>
          <w:spacing w:val="8"/>
          <w:sz w:val="22"/>
        </w:rPr>
      </w:pPr>
    </w:p>
    <w:p w14:paraId="22F6646E">
      <w:pPr>
        <w:pStyle w:val="2"/>
        <w:spacing w:line="480" w:lineRule="exact"/>
        <w:ind w:firstLine="0"/>
        <w:rPr>
          <w:rFonts w:ascii="仿宋" w:hAnsi="仿宋" w:eastAsia="仿宋" w:cs="仿宋"/>
          <w:szCs w:val="28"/>
        </w:rPr>
      </w:pPr>
    </w:p>
    <w:p w14:paraId="3B485F09">
      <w:pPr>
        <w:pStyle w:val="2"/>
        <w:spacing w:line="480" w:lineRule="exact"/>
        <w:ind w:firstLine="0"/>
        <w:rPr>
          <w:rFonts w:ascii="仿宋" w:hAnsi="仿宋" w:eastAsia="仿宋" w:cs="仿宋"/>
          <w:szCs w:val="28"/>
        </w:rPr>
      </w:pPr>
    </w:p>
    <w:p w14:paraId="42B5BBFB">
      <w:pPr>
        <w:pStyle w:val="2"/>
        <w:spacing w:line="480" w:lineRule="exact"/>
        <w:ind w:firstLine="0"/>
        <w:rPr>
          <w:rFonts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t>附页：</w:t>
      </w:r>
      <w:r>
        <w:rPr>
          <w:rFonts w:hint="eastAsia" w:ascii="仿宋" w:hAnsi="仿宋" w:eastAsia="仿宋" w:cs="仿宋"/>
          <w:szCs w:val="28"/>
          <w:highlight w:val="yellow"/>
        </w:rPr>
        <w:t>如违反本承诺书，将列入我院黑名单，不准参与医院的任何采购活动。</w:t>
      </w:r>
    </w:p>
    <w:p w14:paraId="4FC42265"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诚信参与市场调研及诚信报价承诺书</w:t>
      </w:r>
    </w:p>
    <w:p w14:paraId="0ABF75D7"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6CB7A272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致：惠州卫生职业技术学院附属医院</w:t>
      </w:r>
    </w:p>
    <w:p w14:paraId="7C64E63D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本公司郑重承诺：</w:t>
      </w:r>
    </w:p>
    <w:p w14:paraId="7989D94A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一、遵守政府采购法律、法规和规章制度，维护采购市场秩序和公平竞争环境；</w:t>
      </w:r>
    </w:p>
    <w:p w14:paraId="634094D7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二、依法、诚信且认真对待医院本次市场调研活动及后续招投标活动，自觉维护医院的合法权益；</w:t>
      </w:r>
    </w:p>
    <w:p w14:paraId="24C2D600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三、不恶意竞价，调研报价真实有效且可依法提供相应货物/服务/工程，调研报价与投标价不会差异巨大；</w:t>
      </w:r>
    </w:p>
    <w:p w14:paraId="528C36A5">
      <w:pPr>
        <w:pStyle w:val="3"/>
        <w:numPr>
          <w:ilvl w:val="0"/>
          <w:numId w:val="0"/>
        </w:numPr>
        <w:spacing w:after="0"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四、对于本次调研，我司不存在以下情形：</w:t>
      </w:r>
    </w:p>
    <w:p w14:paraId="4B9F0C91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①单位负责人/法人为同一人或者存在直接控股、管理关系的不同供应商参与同一项目的调研；</w:t>
      </w:r>
    </w:p>
    <w:p w14:paraId="15A35EF1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②我司不是为该调研项目提供整体设计、规范编制或者项目管理、监理、检测等服务的供应商；</w:t>
      </w:r>
    </w:p>
    <w:p w14:paraId="6D74349E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③涉及围猎标的或陪标或围标的法律规定禁止的情况等。</w:t>
      </w:r>
    </w:p>
    <w:p w14:paraId="44B3ED9C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五、主动接受医院及相关监督管理部门的监督检查。</w:t>
      </w:r>
    </w:p>
    <w:p w14:paraId="7320FA39">
      <w:pPr>
        <w:spacing w:line="48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本公司若有违反本承诺内容的行为，愿意承担相应的后果和法律责任。 </w:t>
      </w:r>
    </w:p>
    <w:p w14:paraId="2CC05D7F">
      <w:pPr>
        <w:pStyle w:val="2"/>
        <w:rPr>
          <w:rFonts w:ascii="仿宋" w:hAnsi="仿宋" w:eastAsia="仿宋" w:cs="仿宋"/>
          <w:szCs w:val="28"/>
        </w:rPr>
      </w:pPr>
    </w:p>
    <w:p w14:paraId="093FAF95">
      <w:pPr>
        <w:pStyle w:val="2"/>
        <w:rPr>
          <w:rFonts w:ascii="仿宋" w:hAnsi="仿宋" w:eastAsia="仿宋" w:cs="仿宋"/>
          <w:szCs w:val="28"/>
        </w:rPr>
      </w:pPr>
    </w:p>
    <w:p w14:paraId="44B55201">
      <w:pPr>
        <w:adjustRightInd w:val="0"/>
        <w:snapToGrid w:val="0"/>
        <w:spacing w:line="48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公司法定代表人（或法定代表人授权代表）签字：</w:t>
      </w:r>
    </w:p>
    <w:p w14:paraId="3751419D">
      <w:pPr>
        <w:adjustRightInd w:val="0"/>
        <w:snapToGrid w:val="0"/>
        <w:spacing w:line="48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公司名称（签章）：</w:t>
      </w:r>
    </w:p>
    <w:p w14:paraId="07620CA1">
      <w:pPr>
        <w:pStyle w:val="2"/>
        <w:spacing w:line="480" w:lineRule="exact"/>
        <w:rPr>
          <w:rFonts w:ascii="仿宋" w:hAnsi="仿宋" w:eastAsia="仿宋" w:cs="仿宋"/>
          <w:szCs w:val="28"/>
        </w:rPr>
      </w:pPr>
    </w:p>
    <w:p w14:paraId="432A4D5A">
      <w:pPr>
        <w:adjustRightInd w:val="0"/>
        <w:snapToGrid w:val="0"/>
        <w:spacing w:line="480" w:lineRule="exact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年 月 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F033E9BB-A5FA-479B-A898-9C5970AF397A}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A73B6647-2333-40D8-B7FF-C6C2C83ACA8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7967427-1FC3-4EDC-B3D5-3B0F21D8770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25ACE88C-E019-41B3-B6CC-64CEB9AB7253}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  <w:embedRegular r:id="rId5" w:fontKey="{804DC9F9-5E4A-4F9B-A034-C7354EC37E3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6C9494">
    <w:pPr>
      <w:pStyle w:val="4"/>
      <w:jc w:val="center"/>
    </w:pPr>
    <w: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35159CB2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77856">
    <w:pPr>
      <w:pStyle w:val="4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iAyeMgBAACZAwAADgAAAGRycy9lMm9Eb2MueG1srVPNjtMwEL4j8Q6W&#10;79RpD2wVNV2BqkVICJAWHsB17MaS/+Rxm/QF4A04ceHOc/U5GDtJd1kue+DijGfG33zfzGRzO1hD&#10;TjKC9q6hy0VFiXTCt9odGvr1y92rNSWQuGu58U429CyB3m5fvtj0oZYr33nTykgQxEHdh4Z2KYWa&#10;MRCdtBwWPkiHQeWj5Qmv8cDayHtEt4atquo1631sQ/RCAqB3NwbphBifA+iV0kLuvDha6dKIGqXh&#10;CSVBpwPQbWGrlBTpk1IgEzENRaWpnFgE7X0+2XbD60PkodNiosCfQ+GJJsu1w6JXqB1PnByj/gfK&#10;ahE9eJUWwls2CikdQRXL6klv7jseZNGCrYZwbTr8P1jx8fQ5Et029IYSxy0O/PLj++Xn78uvb+Qm&#10;t6cPUGPWfcC8NLz1Ay7N7Ad0ZtWDijZ/UQ/BODb3fG2uHBIR+dF6tV5XGBIYmy+Izx6ehwjpnfSW&#10;ZKOhEadXmspPHyCNqXNKrub8nTamTNC4vxyImT0scx85ZisN+2EStPftGfX0OPiGOtxzSsx7h33N&#10;OzIbcTb2s3EMUR86pLYsvCC8OSYkUbjlCiPsVBgnVtRN25VX4vG9ZD38Uds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DogMnjIAQAAmQMAAA4AAAAAAAAAAQAgAAAAHgEAAGRycy9lMm9Eb2Mu&#10;eG1sUEsFBgAAAAAGAAYAWQEAAFg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0A906C61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5CB64">
    <w:pPr>
      <w:pStyle w:val="5"/>
      <w:pBdr>
        <w:bottom w:val="none" w:color="000000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A1248F"/>
    <w:multiLevelType w:val="multilevel"/>
    <w:tmpl w:val="4FA1248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BE6FC0"/>
    <w:multiLevelType w:val="multilevel"/>
    <w:tmpl w:val="53BE6FC0"/>
    <w:lvl w:ilvl="0" w:tentative="0">
      <w:start w:val="1"/>
      <w:numFmt w:val="decimal"/>
      <w:pStyle w:val="3"/>
      <w:lvlText w:val="%1. "/>
      <w:lvlJc w:val="left"/>
      <w:pPr>
        <w:tabs>
          <w:tab w:val="left" w:pos="839"/>
        </w:tabs>
        <w:ind w:left="839" w:hanging="419"/>
      </w:pPr>
      <w:rPr>
        <w:rFonts w:hint="eastAsia"/>
      </w:rPr>
    </w:lvl>
    <w:lvl w:ilvl="1" w:tentative="0">
      <w:start w:val="1"/>
      <w:numFmt w:val="upperLetter"/>
      <w:lvlText w:val="%2. "/>
      <w:lvlJc w:val="left"/>
      <w:pPr>
        <w:tabs>
          <w:tab w:val="left" w:pos="1049"/>
        </w:tabs>
        <w:ind w:left="1049" w:hanging="420"/>
      </w:pPr>
      <w:rPr>
        <w:rFonts w:hint="eastAsia"/>
      </w:rPr>
    </w:lvl>
    <w:lvl w:ilvl="2" w:tentative="0">
      <w:start w:val="1"/>
      <w:numFmt w:val="lowerLetter"/>
      <w:lvlText w:val="%3. "/>
      <w:lvlJc w:val="left"/>
      <w:pPr>
        <w:tabs>
          <w:tab w:val="left" w:pos="1259"/>
        </w:tabs>
        <w:ind w:left="1259" w:hanging="420"/>
      </w:pPr>
      <w:rPr>
        <w:rFonts w:hint="eastAsia"/>
      </w:rPr>
    </w:lvl>
    <w:lvl w:ilvl="3" w:tentative="0">
      <w:start w:val="1"/>
      <w:numFmt w:val="lowerLetter"/>
      <w:lvlText w:val="%4) "/>
      <w:lvlJc w:val="left"/>
      <w:pPr>
        <w:tabs>
          <w:tab w:val="left" w:pos="1469"/>
        </w:tabs>
        <w:ind w:left="1469" w:hanging="42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5Y2Y5YWFhMTE5NWE3MjU3MzZjZDhkMmU3MmI3YjIifQ=="/>
  </w:docVars>
  <w:rsids>
    <w:rsidRoot w:val="6D1A2298"/>
    <w:rsid w:val="0003729F"/>
    <w:rsid w:val="003043E3"/>
    <w:rsid w:val="004C1E53"/>
    <w:rsid w:val="00994A46"/>
    <w:rsid w:val="00C22D63"/>
    <w:rsid w:val="00E93C6C"/>
    <w:rsid w:val="185D1E9E"/>
    <w:rsid w:val="30B57AD1"/>
    <w:rsid w:val="31706CB1"/>
    <w:rsid w:val="379401A7"/>
    <w:rsid w:val="37EE3CB5"/>
    <w:rsid w:val="544A16FE"/>
    <w:rsid w:val="5EBE45BD"/>
    <w:rsid w:val="6D1A2298"/>
    <w:rsid w:val="7D30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正"/>
    <w:basedOn w:val="1"/>
    <w:qFormat/>
    <w:uiPriority w:val="0"/>
    <w:pPr>
      <w:spacing w:line="560" w:lineRule="exact"/>
      <w:ind w:firstLine="561"/>
    </w:pPr>
    <w:rPr>
      <w:sz w:val="28"/>
      <w:szCs w:val="24"/>
    </w:rPr>
  </w:style>
  <w:style w:type="paragraph" w:styleId="3">
    <w:name w:val="Body Text"/>
    <w:basedOn w:val="1"/>
    <w:next w:val="1"/>
    <w:qFormat/>
    <w:uiPriority w:val="0"/>
    <w:pPr>
      <w:numPr>
        <w:ilvl w:val="0"/>
        <w:numId w:val="1"/>
      </w:numPr>
      <w:tabs>
        <w:tab w:val="clear" w:pos="839"/>
      </w:tabs>
      <w:spacing w:after="120"/>
      <w:ind w:left="0" w:firstLine="0"/>
    </w:p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纯文本1"/>
    <w:basedOn w:val="1"/>
    <w:qFormat/>
    <w:uiPriority w:val="0"/>
    <w:rPr>
      <w:rFonts w:ascii="宋体" w:hAnsi="宋体" w:cs="Courier New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  <customShpInfo spid="_x0000_s1026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873</Words>
  <Characters>909</Characters>
  <Lines>16</Lines>
  <Paragraphs>4</Paragraphs>
  <TotalTime>5</TotalTime>
  <ScaleCrop>false</ScaleCrop>
  <LinksUpToDate>false</LinksUpToDate>
  <CharactersWithSpaces>1400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2022-07-26T08:53:00Z</dcterms:created>
  <dc:creator>连圳炜</dc:creator>
  <cp:lastModifiedBy>黄海</cp:lastModifiedBy>
  <dcterms:modified xsi:type="dcterms:W3CDTF">2026-04-02T04:06:38Z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F7EC02E6B6CB4B3A9AD570F1CA4C4223_13</vt:lpwstr>
  </property>
  <property fmtid="{D5CDD505-2E9C-101B-9397-08002B2CF9AE}" pid="4" name="KSOTemplateDocerSaveRecord">
    <vt:lpwstr>eyJoZGlkIjoiZWUyMThiNzAwOGU0NTE3MzZlYTc2YTBhNmU5YmJmNTYiLCJ1c2VySWQiOiI2MDQzMDgxODgifQ==</vt:lpwstr>
  </property>
</Properties>
</file>